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17" w:rsidRPr="005E2AA2" w:rsidRDefault="003C3317" w:rsidP="005E2AA2">
      <w:pPr>
        <w:shd w:val="clear" w:color="auto" w:fill="FFFFFF"/>
        <w:spacing w:line="240" w:lineRule="auto"/>
        <w:ind w:firstLine="0"/>
        <w:jc w:val="center"/>
        <w:rPr>
          <w:b/>
          <w:color w:val="000000"/>
        </w:rPr>
      </w:pPr>
      <w:r w:rsidRPr="005E2AA2">
        <w:rPr>
          <w:b/>
          <w:color w:val="000000"/>
        </w:rPr>
        <w:t>АННОТАЦИЯ</w:t>
      </w:r>
    </w:p>
    <w:p w:rsidR="003C3317" w:rsidRPr="005E2AA2" w:rsidRDefault="003C3317" w:rsidP="005E2AA2">
      <w:pPr>
        <w:pStyle w:val="2"/>
        <w:rPr>
          <w:b w:val="0"/>
          <w:sz w:val="24"/>
          <w:szCs w:val="24"/>
        </w:rPr>
      </w:pPr>
      <w:r w:rsidRPr="005E2AA2">
        <w:rPr>
          <w:sz w:val="24"/>
          <w:szCs w:val="24"/>
        </w:rPr>
        <w:t>к рабочей  программе дисциплины</w:t>
      </w:r>
    </w:p>
    <w:p w:rsidR="003C3317" w:rsidRPr="005E2AA2" w:rsidRDefault="003B1FD0" w:rsidP="005E2AA2">
      <w:pPr>
        <w:pStyle w:val="1"/>
        <w:spacing w:line="240" w:lineRule="auto"/>
        <w:ind w:firstLine="0"/>
        <w:rPr>
          <w:b/>
          <w:color w:val="FFFFFF"/>
          <w:sz w:val="24"/>
          <w:u w:val="single"/>
        </w:rPr>
      </w:pPr>
      <w:r w:rsidRPr="005E2AA2">
        <w:rPr>
          <w:b/>
          <w:color w:val="000000"/>
          <w:sz w:val="24"/>
          <w:u w:val="single"/>
        </w:rPr>
        <w:t>«</w:t>
      </w:r>
      <w:r w:rsidR="003C3317" w:rsidRPr="005E2AA2">
        <w:rPr>
          <w:b/>
          <w:color w:val="000000"/>
          <w:sz w:val="24"/>
          <w:u w:val="single"/>
        </w:rPr>
        <w:t>Технология и организация производства специальных видов питания</w:t>
      </w:r>
      <w:r w:rsidRPr="005E2AA2">
        <w:rPr>
          <w:b/>
          <w:color w:val="000000"/>
          <w:sz w:val="24"/>
          <w:u w:val="single"/>
        </w:rPr>
        <w:t>»</w:t>
      </w:r>
      <w:r w:rsidR="003C3317" w:rsidRPr="005E2AA2">
        <w:rPr>
          <w:b/>
          <w:color w:val="FFFFFF"/>
          <w:sz w:val="24"/>
          <w:u w:val="single"/>
        </w:rPr>
        <w:t>.</w:t>
      </w:r>
    </w:p>
    <w:p w:rsidR="000B5511" w:rsidRPr="005E2AA2" w:rsidRDefault="000B5511" w:rsidP="005E2AA2">
      <w:pPr>
        <w:spacing w:line="240" w:lineRule="auto"/>
        <w:ind w:firstLine="0"/>
      </w:pPr>
    </w:p>
    <w:p w:rsidR="003C3317" w:rsidRPr="005E2AA2" w:rsidRDefault="003C3317" w:rsidP="005E2AA2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5E2AA2">
        <w:rPr>
          <w:b/>
          <w:bCs/>
          <w:kern w:val="3"/>
        </w:rPr>
        <w:t>1.</w:t>
      </w:r>
      <w:r w:rsidRPr="005E2AA2">
        <w:rPr>
          <w:bCs/>
          <w:kern w:val="3"/>
        </w:rPr>
        <w:t xml:space="preserve"> </w:t>
      </w:r>
      <w:r w:rsidRPr="005E2AA2">
        <w:rPr>
          <w:b/>
          <w:bCs/>
          <w:kern w:val="3"/>
        </w:rPr>
        <w:t>Общая характеристика:</w:t>
      </w:r>
      <w:r w:rsidRPr="005E2AA2">
        <w:rPr>
          <w:bCs/>
          <w:kern w:val="3"/>
        </w:rPr>
        <w:t xml:space="preserve"> </w:t>
      </w:r>
    </w:p>
    <w:p w:rsidR="000B5511" w:rsidRPr="005E2AA2" w:rsidRDefault="000B5511" w:rsidP="005E2AA2">
      <w:pPr>
        <w:spacing w:line="240" w:lineRule="auto"/>
        <w:ind w:firstLine="0"/>
      </w:pPr>
      <w:r w:rsidRPr="005E2AA2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5E2AA2">
        <w:rPr>
          <w:b/>
        </w:rPr>
        <w:t>19.03.04 Технология продукции и организация общественного питания</w:t>
      </w:r>
      <w:r w:rsidRPr="005E2AA2">
        <w:t xml:space="preserve"> (</w:t>
      </w:r>
      <w:r w:rsidRPr="005E2AA2">
        <w:rPr>
          <w:b/>
        </w:rPr>
        <w:t>направленность Технология продукции и организация общественного питания)</w:t>
      </w:r>
      <w:r w:rsidRPr="005E2AA2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3C3317" w:rsidRPr="005E2AA2" w:rsidRDefault="00A9631B" w:rsidP="005E2AA2">
      <w:pPr>
        <w:tabs>
          <w:tab w:val="left" w:pos="0"/>
          <w:tab w:val="left" w:pos="284"/>
          <w:tab w:val="left" w:pos="426"/>
        </w:tabs>
        <w:suppressAutoHyphens/>
        <w:spacing w:line="240" w:lineRule="auto"/>
        <w:ind w:firstLine="0"/>
        <w:textAlignment w:val="baseline"/>
      </w:pPr>
      <w:r>
        <w:rPr>
          <w:b/>
          <w:bCs/>
          <w:kern w:val="3"/>
        </w:rPr>
        <w:t>2</w:t>
      </w:r>
      <w:r w:rsidR="003C3317" w:rsidRPr="005E2AA2">
        <w:rPr>
          <w:b/>
          <w:bCs/>
          <w:kern w:val="3"/>
        </w:rPr>
        <w:t>. Требования к результатам освоения дисциплины:</w:t>
      </w:r>
      <w:r w:rsidR="003C3317" w:rsidRPr="005E2AA2">
        <w:t xml:space="preserve"> Процесс изучения дисциплины направлен на формирование следующих компетенций: </w:t>
      </w:r>
      <w:r w:rsidR="003B1FD0" w:rsidRPr="005E2AA2">
        <w:t>ОПК-2; ОПК-3; ОПК-5; ПК-4; ПК-6</w:t>
      </w:r>
      <w:r w:rsidR="003C3317" w:rsidRPr="005E2AA2">
        <w:t>.</w:t>
      </w:r>
    </w:p>
    <w:p w:rsidR="00531295" w:rsidRPr="005E2AA2" w:rsidRDefault="00531295" w:rsidP="005E2AA2">
      <w:pPr>
        <w:tabs>
          <w:tab w:val="left" w:pos="0"/>
          <w:tab w:val="left" w:pos="284"/>
          <w:tab w:val="left" w:pos="42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5E2AA2">
        <w:rPr>
          <w:b/>
        </w:rPr>
        <w:t>Знание</w:t>
      </w:r>
      <w:r w:rsidR="00191887" w:rsidRPr="005E2AA2">
        <w:rPr>
          <w:b/>
        </w:rPr>
        <w:t>:</w:t>
      </w:r>
      <w:r w:rsidR="005E2AA2">
        <w:rPr>
          <w:b/>
        </w:rPr>
        <w:t xml:space="preserve"> </w:t>
      </w:r>
      <w:r w:rsidRPr="005E2AA2">
        <w:rPr>
          <w:bCs/>
          <w:kern w:val="3"/>
        </w:rPr>
        <w:t>- ассортимента и технологии продукции специальных видов питания; основных мероприятий по совершенствованию технологических процессов производства;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установленных норм контроля за качеством продукции специальных видов питания;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видов диет и рационов; особенностей технологии производства продукции специальных видов питания;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приоритетов в сфере производства специальных видов питания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основ стандартизации и сертификации продукции, необходимые для решения задач контроля качества продукции.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/>
          <w:bCs/>
          <w:kern w:val="3"/>
        </w:rPr>
        <w:t>Умение</w:t>
      </w:r>
      <w:r w:rsidR="00191887" w:rsidRPr="005E2AA2">
        <w:rPr>
          <w:b/>
          <w:bCs/>
          <w:kern w:val="3"/>
        </w:rPr>
        <w:t>:</w:t>
      </w:r>
      <w:r w:rsidR="005E2AA2">
        <w:rPr>
          <w:b/>
          <w:bCs/>
          <w:kern w:val="3"/>
        </w:rPr>
        <w:t xml:space="preserve"> </w:t>
      </w:r>
      <w:r w:rsidRPr="005E2AA2">
        <w:rPr>
          <w:bCs/>
          <w:kern w:val="3"/>
        </w:rPr>
        <w:t>- работать со сборником рецептур диетического и лечебно-профилактического питания и других видов специального питания;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осуществлять технологический контроль соответствия качества производимой продукции специальных видов питания;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рассчитать химический состав и калорийность готовых блюд;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устанавливать и определять приоритеты в сфере производства продукции специальных видов питания;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использовать нормативную, техническую, технологическую документацию в условиях производства продукции специальных видов питания.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/>
          <w:bCs/>
          <w:kern w:val="3"/>
        </w:rPr>
        <w:t>Навык</w:t>
      </w:r>
      <w:r w:rsidR="00191887" w:rsidRPr="005E2AA2">
        <w:rPr>
          <w:b/>
          <w:bCs/>
          <w:kern w:val="3"/>
        </w:rPr>
        <w:t>:</w:t>
      </w:r>
      <w:r w:rsidR="005E2AA2">
        <w:rPr>
          <w:b/>
          <w:bCs/>
          <w:kern w:val="3"/>
        </w:rPr>
        <w:t xml:space="preserve"> </w:t>
      </w:r>
      <w:r w:rsidRPr="005E2AA2">
        <w:rPr>
          <w:bCs/>
          <w:kern w:val="3"/>
        </w:rPr>
        <w:t>- по приготовлению полуфабрикатов, кулинарных изделий, блюд, мучных кондитерских и булочных изделий;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составлять технологические карты для специальных видов питания;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подбирать оптимальные рационы для различных категорий людей;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использовать сборники рецептур для продукции специальных видов питания.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/>
          <w:bCs/>
          <w:kern w:val="3"/>
        </w:rPr>
        <w:t>Опыт деятельности</w:t>
      </w:r>
      <w:r w:rsidR="00191887" w:rsidRPr="005E2AA2">
        <w:rPr>
          <w:bCs/>
          <w:kern w:val="3"/>
        </w:rPr>
        <w:t>:</w:t>
      </w:r>
      <w:r w:rsidR="005E2AA2">
        <w:rPr>
          <w:bCs/>
          <w:kern w:val="3"/>
        </w:rPr>
        <w:t xml:space="preserve"> </w:t>
      </w:r>
      <w:r w:rsidRPr="005E2AA2">
        <w:rPr>
          <w:bCs/>
          <w:kern w:val="3"/>
        </w:rPr>
        <w:t>- приготовление полуфабрикатов, кулинарных изделий, блюд, мучных кондитерских и булочных изделий;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 xml:space="preserve">- составление </w:t>
      </w:r>
      <w:proofErr w:type="spellStart"/>
      <w:r w:rsidRPr="005E2AA2">
        <w:rPr>
          <w:bCs/>
          <w:kern w:val="3"/>
        </w:rPr>
        <w:t>бракеражного</w:t>
      </w:r>
      <w:proofErr w:type="spellEnd"/>
      <w:r w:rsidRPr="005E2AA2">
        <w:rPr>
          <w:bCs/>
          <w:kern w:val="3"/>
        </w:rPr>
        <w:t xml:space="preserve"> журнала для продукции специальных видов питания;</w:t>
      </w:r>
    </w:p>
    <w:p w:rsidR="00531295" w:rsidRPr="005E2AA2" w:rsidRDefault="00531295" w:rsidP="005E2AA2">
      <w:pPr>
        <w:spacing w:line="240" w:lineRule="auto"/>
        <w:ind w:firstLine="0"/>
        <w:rPr>
          <w:bCs/>
          <w:kern w:val="3"/>
        </w:rPr>
      </w:pPr>
      <w:r w:rsidRPr="005E2AA2">
        <w:rPr>
          <w:bCs/>
          <w:kern w:val="3"/>
        </w:rPr>
        <w:t>- принятие конкретного технического решения при разработке новых технологических процессов производства продукции специальных видов питания;</w:t>
      </w:r>
    </w:p>
    <w:p w:rsidR="00531295" w:rsidRPr="005E2AA2" w:rsidRDefault="00531295" w:rsidP="005E2AA2">
      <w:pPr>
        <w:spacing w:line="240" w:lineRule="auto"/>
        <w:ind w:firstLine="0"/>
      </w:pPr>
      <w:r w:rsidRPr="005E2AA2">
        <w:rPr>
          <w:bCs/>
          <w:kern w:val="3"/>
        </w:rPr>
        <w:t>- организации и осуществления технологического процесса производства продукции питания</w:t>
      </w:r>
      <w:r w:rsidRPr="005E2AA2">
        <w:rPr>
          <w:b/>
          <w:bCs/>
          <w:color w:val="FF0000"/>
          <w:kern w:val="3"/>
        </w:rPr>
        <w:t>.</w:t>
      </w:r>
      <w:r w:rsidR="003C3317" w:rsidRPr="005E2AA2">
        <w:t xml:space="preserve"> </w:t>
      </w:r>
    </w:p>
    <w:p w:rsidR="003C3317" w:rsidRPr="005E2AA2" w:rsidRDefault="00424F56" w:rsidP="005E2AA2">
      <w:pPr>
        <w:spacing w:line="240" w:lineRule="auto"/>
        <w:ind w:firstLine="0"/>
        <w:rPr>
          <w:b/>
          <w:bCs/>
          <w:kern w:val="3"/>
        </w:rPr>
      </w:pPr>
      <w:r>
        <w:rPr>
          <w:b/>
          <w:bCs/>
          <w:kern w:val="3"/>
        </w:rPr>
        <w:t>3.</w:t>
      </w:r>
      <w:r w:rsidR="003C3317" w:rsidRPr="005E2AA2">
        <w:rPr>
          <w:b/>
          <w:bCs/>
          <w:kern w:val="3"/>
        </w:rPr>
        <w:t>Содержание программы дисциплины:</w:t>
      </w:r>
    </w:p>
    <w:p w:rsidR="003C3317" w:rsidRPr="005E2AA2" w:rsidRDefault="003C3317" w:rsidP="005E2AA2">
      <w:pPr>
        <w:spacing w:line="240" w:lineRule="auto"/>
        <w:ind w:firstLine="0"/>
      </w:pPr>
      <w:r w:rsidRPr="005E2AA2">
        <w:rPr>
          <w:color w:val="000000"/>
          <w:shd w:val="clear" w:color="auto" w:fill="FFFFFF"/>
        </w:rPr>
        <w:t xml:space="preserve">Общие сведения об организации специальных видов питания. Характеристика видов питания и рекомендации по использованию продуктов. Технологические приемы приготовления блюд, обусловливающие механическое, химическое, термическое </w:t>
      </w:r>
      <w:proofErr w:type="spellStart"/>
      <w:r w:rsidRPr="005E2AA2">
        <w:rPr>
          <w:color w:val="000000"/>
          <w:shd w:val="clear" w:color="auto" w:fill="FFFFFF"/>
        </w:rPr>
        <w:t>щажение</w:t>
      </w:r>
      <w:proofErr w:type="spellEnd"/>
      <w:r w:rsidRPr="005E2AA2">
        <w:rPr>
          <w:color w:val="000000"/>
          <w:shd w:val="clear" w:color="auto" w:fill="FFFFFF"/>
        </w:rPr>
        <w:t>. Технология кулинарной продукции для детского, диетического, школьного, лечебно-профилактического питания. Особенности приготовления блюд для лечебного питания. Витаминизация блюд и напитков. Использование новых продуктов и обогащение рационов дополнительными факторами.</w:t>
      </w:r>
      <w:r w:rsidRPr="005E2AA2">
        <w:rPr>
          <w:rStyle w:val="apple-converted-space"/>
          <w:color w:val="000000"/>
          <w:shd w:val="clear" w:color="auto" w:fill="FFFFFF"/>
        </w:rPr>
        <w:t> </w:t>
      </w:r>
    </w:p>
    <w:p w:rsidR="00A9631B" w:rsidRDefault="00424F56" w:rsidP="00424F56">
      <w:pPr>
        <w:widowControl w:val="0"/>
        <w:tabs>
          <w:tab w:val="left" w:pos="993"/>
        </w:tabs>
        <w:spacing w:line="216" w:lineRule="auto"/>
        <w:ind w:firstLine="0"/>
        <w:rPr>
          <w:lang w:eastAsia="en-US"/>
        </w:rPr>
      </w:pPr>
      <w:r w:rsidRPr="00424F56">
        <w:rPr>
          <w:b/>
          <w:bCs/>
        </w:rPr>
        <w:t>4</w:t>
      </w:r>
      <w:r w:rsidR="00A9631B" w:rsidRPr="00424F56">
        <w:rPr>
          <w:b/>
          <w:bCs/>
        </w:rPr>
        <w:t>.Форма промежуточной аттестации</w:t>
      </w:r>
      <w:r w:rsidR="00A9631B">
        <w:t>: зачет</w:t>
      </w:r>
      <w:r w:rsidR="00CC497F">
        <w:t>, экзамен</w:t>
      </w:r>
      <w:r w:rsidR="00A9631B">
        <w:t>.</w:t>
      </w:r>
    </w:p>
    <w:p w:rsidR="000B5511" w:rsidRPr="005E2AA2" w:rsidRDefault="00424F56" w:rsidP="00424F56">
      <w:pPr>
        <w:spacing w:line="240" w:lineRule="auto"/>
        <w:ind w:firstLine="0"/>
      </w:pPr>
      <w:bookmarkStart w:id="0" w:name="_GoBack"/>
      <w:bookmarkEnd w:id="0"/>
      <w:r>
        <w:rPr>
          <w:b/>
          <w:szCs w:val="22"/>
        </w:rPr>
        <w:t>5</w:t>
      </w:r>
      <w:r w:rsidR="00A9631B">
        <w:rPr>
          <w:b/>
          <w:szCs w:val="22"/>
        </w:rPr>
        <w:t>. Разработчик:</w:t>
      </w:r>
      <w:r w:rsidR="00A9631B">
        <w:rPr>
          <w:szCs w:val="22"/>
        </w:rPr>
        <w:t xml:space="preserve"> </w:t>
      </w:r>
      <w:r w:rsidR="00A9631B">
        <w:rPr>
          <w:bCs/>
          <w:szCs w:val="22"/>
        </w:rPr>
        <w:t>к</w:t>
      </w:r>
      <w:r w:rsidR="007A66F1">
        <w:rPr>
          <w:bCs/>
          <w:szCs w:val="22"/>
        </w:rPr>
        <w:t>анд</w:t>
      </w:r>
      <w:r w:rsidR="00A9631B">
        <w:rPr>
          <w:bCs/>
          <w:szCs w:val="22"/>
        </w:rPr>
        <w:t>.</w:t>
      </w:r>
      <w:r w:rsidR="007A66F1">
        <w:rPr>
          <w:bCs/>
          <w:szCs w:val="22"/>
        </w:rPr>
        <w:t xml:space="preserve"> с.-</w:t>
      </w:r>
      <w:r w:rsidR="00A9631B">
        <w:rPr>
          <w:bCs/>
          <w:szCs w:val="22"/>
        </w:rPr>
        <w:t>х.</w:t>
      </w:r>
      <w:r w:rsidR="007A66F1">
        <w:rPr>
          <w:bCs/>
          <w:szCs w:val="22"/>
        </w:rPr>
        <w:t xml:space="preserve"> наук</w:t>
      </w:r>
      <w:r w:rsidR="00A9631B">
        <w:rPr>
          <w:bCs/>
          <w:szCs w:val="22"/>
        </w:rPr>
        <w:t>, доцент кафедры пи</w:t>
      </w:r>
      <w:r w:rsidR="00046B77">
        <w:rPr>
          <w:bCs/>
          <w:szCs w:val="22"/>
        </w:rPr>
        <w:t xml:space="preserve">щевых технологий </w:t>
      </w:r>
      <w:r w:rsidR="00A9631B">
        <w:rPr>
          <w:bCs/>
          <w:szCs w:val="22"/>
        </w:rPr>
        <w:t xml:space="preserve"> </w:t>
      </w:r>
      <w:r w:rsidR="00046B77">
        <w:t>Жуков Р.Б.</w:t>
      </w:r>
    </w:p>
    <w:sectPr w:rsidR="000B5511" w:rsidRPr="005E2AA2" w:rsidSect="005E2AA2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E226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86"/>
    <w:rsid w:val="00046B77"/>
    <w:rsid w:val="00071820"/>
    <w:rsid w:val="000B5511"/>
    <w:rsid w:val="00191887"/>
    <w:rsid w:val="001B721A"/>
    <w:rsid w:val="001E29A2"/>
    <w:rsid w:val="0020309A"/>
    <w:rsid w:val="002A0A67"/>
    <w:rsid w:val="003B1FD0"/>
    <w:rsid w:val="003C3317"/>
    <w:rsid w:val="00424F56"/>
    <w:rsid w:val="00531295"/>
    <w:rsid w:val="005E2AA2"/>
    <w:rsid w:val="005F399A"/>
    <w:rsid w:val="006F4D57"/>
    <w:rsid w:val="007A66F1"/>
    <w:rsid w:val="007E75A5"/>
    <w:rsid w:val="00900786"/>
    <w:rsid w:val="009557BD"/>
    <w:rsid w:val="00A704D7"/>
    <w:rsid w:val="00A9631B"/>
    <w:rsid w:val="00C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1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31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3317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317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C3317"/>
    <w:pPr>
      <w:ind w:left="720"/>
      <w:contextualSpacing/>
    </w:pPr>
  </w:style>
  <w:style w:type="character" w:customStyle="1" w:styleId="apple-converted-space">
    <w:name w:val="apple-converted-space"/>
    <w:basedOn w:val="a0"/>
    <w:rsid w:val="003C3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1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31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3317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317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C3317"/>
    <w:pPr>
      <w:ind w:left="720"/>
      <w:contextualSpacing/>
    </w:pPr>
  </w:style>
  <w:style w:type="character" w:customStyle="1" w:styleId="apple-converted-space">
    <w:name w:val="apple-converted-space"/>
    <w:basedOn w:val="a0"/>
    <w:rsid w:val="003C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7</cp:revision>
  <cp:lastPrinted>2016-04-05T09:16:00Z</cp:lastPrinted>
  <dcterms:created xsi:type="dcterms:W3CDTF">2023-06-18T12:55:00Z</dcterms:created>
  <dcterms:modified xsi:type="dcterms:W3CDTF">2023-06-22T08:38:00Z</dcterms:modified>
</cp:coreProperties>
</file>